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609A" w14:textId="77777777" w:rsidR="009434E9" w:rsidRDefault="009434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E3C9D0" w14:textId="77777777" w:rsidR="009434E9" w:rsidRDefault="009434E9"/>
    <w:p w14:paraId="66C2108B" w14:textId="1D506AF6" w:rsidR="009434E9" w:rsidRDefault="00000000">
      <w:pPr>
        <w:jc w:val="center"/>
        <w:rPr>
          <w:b/>
        </w:rPr>
      </w:pPr>
      <w:r>
        <w:rPr>
          <w:b/>
        </w:rPr>
        <w:t>RELAZIONE FINALE SCUOLA DELL’INFANZIA A.S. 2022/2023</w:t>
      </w:r>
    </w:p>
    <w:p w14:paraId="3124183D" w14:textId="77777777" w:rsidR="0017498E" w:rsidRDefault="0017498E">
      <w:pPr>
        <w:jc w:val="center"/>
        <w:rPr>
          <w:b/>
        </w:rPr>
      </w:pPr>
    </w:p>
    <w:p w14:paraId="3E01987C" w14:textId="128562AF" w:rsidR="009434E9" w:rsidRDefault="00000000">
      <w:pPr>
        <w:jc w:val="center"/>
        <w:rPr>
          <w:b/>
        </w:rPr>
      </w:pPr>
      <w:proofErr w:type="gramStart"/>
      <w:r>
        <w:rPr>
          <w:b/>
        </w:rPr>
        <w:t>PLESSO:</w:t>
      </w:r>
      <w:r w:rsidR="0017498E">
        <w:rPr>
          <w:b/>
        </w:rPr>
        <w:t>_</w:t>
      </w:r>
      <w:proofErr w:type="gramEnd"/>
      <w:r w:rsidR="0017498E">
        <w:rPr>
          <w:b/>
        </w:rPr>
        <w:t>_________________</w:t>
      </w:r>
    </w:p>
    <w:p w14:paraId="5E43ADC7" w14:textId="600B3B5E" w:rsidR="009434E9" w:rsidRDefault="00000000">
      <w:pPr>
        <w:jc w:val="center"/>
        <w:rPr>
          <w:b/>
        </w:rPr>
      </w:pPr>
      <w:proofErr w:type="gramStart"/>
      <w:r>
        <w:rPr>
          <w:b/>
        </w:rPr>
        <w:t>SEZIONE:</w:t>
      </w:r>
      <w:r w:rsidR="0017498E">
        <w:rPr>
          <w:b/>
        </w:rPr>
        <w:t>_</w:t>
      </w:r>
      <w:proofErr w:type="gramEnd"/>
      <w:r w:rsidR="0017498E">
        <w:rPr>
          <w:b/>
        </w:rPr>
        <w:t>________________</w:t>
      </w:r>
    </w:p>
    <w:p w14:paraId="656E983D" w14:textId="77777777" w:rsidR="009434E9" w:rsidRDefault="009434E9"/>
    <w:tbl>
      <w:tblPr>
        <w:tblStyle w:val="a"/>
        <w:tblW w:w="10065" w:type="dxa"/>
        <w:tblInd w:w="-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9434E9" w14:paraId="6866A8B0" w14:textId="77777777">
        <w:trPr>
          <w:trHeight w:val="330"/>
        </w:trPr>
        <w:tc>
          <w:tcPr>
            <w:tcW w:w="10065" w:type="dxa"/>
            <w:shd w:val="clear" w:color="auto" w:fill="F1F1F1"/>
          </w:tcPr>
          <w:p w14:paraId="5ED33A0B" w14:textId="77777777" w:rsidR="009434E9" w:rsidRDefault="00000000">
            <w:pPr>
              <w:rPr>
                <w:b/>
              </w:rPr>
            </w:pPr>
            <w:r>
              <w:rPr>
                <w:b/>
              </w:rPr>
              <w:t>TEAM DOCENTE</w:t>
            </w:r>
          </w:p>
        </w:tc>
      </w:tr>
      <w:tr w:rsidR="009434E9" w14:paraId="6696348C" w14:textId="77777777">
        <w:trPr>
          <w:trHeight w:val="409"/>
        </w:trPr>
        <w:tc>
          <w:tcPr>
            <w:tcW w:w="10065" w:type="dxa"/>
          </w:tcPr>
          <w:p w14:paraId="456248F8" w14:textId="77777777" w:rsidR="009434E9" w:rsidRDefault="009434E9"/>
        </w:tc>
      </w:tr>
      <w:tr w:rsidR="009434E9" w14:paraId="3C1F0FF4" w14:textId="77777777">
        <w:trPr>
          <w:trHeight w:val="430"/>
        </w:trPr>
        <w:tc>
          <w:tcPr>
            <w:tcW w:w="10065" w:type="dxa"/>
          </w:tcPr>
          <w:p w14:paraId="2B6AD2A0" w14:textId="77777777" w:rsidR="009434E9" w:rsidRDefault="009434E9"/>
        </w:tc>
      </w:tr>
      <w:tr w:rsidR="009434E9" w14:paraId="243C1541" w14:textId="77777777">
        <w:trPr>
          <w:trHeight w:val="410"/>
        </w:trPr>
        <w:tc>
          <w:tcPr>
            <w:tcW w:w="10065" w:type="dxa"/>
          </w:tcPr>
          <w:p w14:paraId="0EB3D697" w14:textId="77777777" w:rsidR="009434E9" w:rsidRDefault="009434E9"/>
        </w:tc>
      </w:tr>
      <w:tr w:rsidR="009434E9" w14:paraId="45ACD459" w14:textId="77777777">
        <w:trPr>
          <w:trHeight w:val="429"/>
        </w:trPr>
        <w:tc>
          <w:tcPr>
            <w:tcW w:w="10065" w:type="dxa"/>
          </w:tcPr>
          <w:p w14:paraId="30083382" w14:textId="77777777" w:rsidR="009434E9" w:rsidRDefault="009434E9"/>
        </w:tc>
      </w:tr>
      <w:tr w:rsidR="009434E9" w14:paraId="5060487C" w14:textId="77777777">
        <w:trPr>
          <w:trHeight w:val="409"/>
        </w:trPr>
        <w:tc>
          <w:tcPr>
            <w:tcW w:w="10065" w:type="dxa"/>
          </w:tcPr>
          <w:p w14:paraId="125B372C" w14:textId="77777777" w:rsidR="009434E9" w:rsidRDefault="009434E9"/>
        </w:tc>
      </w:tr>
      <w:tr w:rsidR="009434E9" w14:paraId="06E82893" w14:textId="77777777">
        <w:trPr>
          <w:trHeight w:val="430"/>
        </w:trPr>
        <w:tc>
          <w:tcPr>
            <w:tcW w:w="10065" w:type="dxa"/>
          </w:tcPr>
          <w:p w14:paraId="18C98B0D" w14:textId="77777777" w:rsidR="009434E9" w:rsidRDefault="009434E9"/>
        </w:tc>
      </w:tr>
      <w:tr w:rsidR="009434E9" w14:paraId="47FE05FF" w14:textId="77777777">
        <w:trPr>
          <w:trHeight w:val="409"/>
        </w:trPr>
        <w:tc>
          <w:tcPr>
            <w:tcW w:w="10065" w:type="dxa"/>
          </w:tcPr>
          <w:p w14:paraId="13694162" w14:textId="77777777" w:rsidR="009434E9" w:rsidRPr="00D30D76" w:rsidRDefault="00000000">
            <w:pPr>
              <w:rPr>
                <w:lang w:val="it-IT"/>
              </w:rPr>
            </w:pPr>
            <w:r w:rsidRPr="00D30D76">
              <w:rPr>
                <w:lang w:val="it-IT"/>
              </w:rPr>
              <w:t>Eventuali note (Continuità del corpo docente nell’arco dell’anno scolastico):</w:t>
            </w:r>
          </w:p>
        </w:tc>
      </w:tr>
    </w:tbl>
    <w:p w14:paraId="7738E6B8" w14:textId="77777777" w:rsidR="009434E9" w:rsidRDefault="009434E9"/>
    <w:p w14:paraId="5CF80DF0" w14:textId="77777777" w:rsidR="009434E9" w:rsidRDefault="009434E9"/>
    <w:p w14:paraId="333B9C03" w14:textId="77777777" w:rsidR="009434E9" w:rsidRDefault="00000000">
      <w:pPr>
        <w:rPr>
          <w:b/>
        </w:rPr>
      </w:pPr>
      <w:r>
        <w:rPr>
          <w:b/>
        </w:rPr>
        <w:t>COMPOSIZIONE DELLA SEZIONE</w:t>
      </w:r>
    </w:p>
    <w:p w14:paraId="10DCE12E" w14:textId="77777777" w:rsidR="009434E9" w:rsidRDefault="009434E9">
      <w:pPr>
        <w:rPr>
          <w:b/>
        </w:rPr>
      </w:pPr>
    </w:p>
    <w:tbl>
      <w:tblPr>
        <w:tblStyle w:val="a0"/>
        <w:tblW w:w="10065" w:type="dxa"/>
        <w:tblInd w:w="-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2120"/>
        <w:gridCol w:w="4300"/>
      </w:tblGrid>
      <w:tr w:rsidR="009434E9" w14:paraId="7C789B07" w14:textId="77777777">
        <w:trPr>
          <w:trHeight w:val="329"/>
        </w:trPr>
        <w:tc>
          <w:tcPr>
            <w:tcW w:w="3645" w:type="dxa"/>
          </w:tcPr>
          <w:p w14:paraId="04B75D22" w14:textId="77777777" w:rsidR="009434E9" w:rsidRDefault="00000000">
            <w:proofErr w:type="spellStart"/>
            <w:r>
              <w:t>Alunni</w:t>
            </w:r>
            <w:proofErr w:type="spellEnd"/>
            <w:r>
              <w:t xml:space="preserve"> N.</w:t>
            </w:r>
          </w:p>
        </w:tc>
        <w:tc>
          <w:tcPr>
            <w:tcW w:w="2120" w:type="dxa"/>
          </w:tcPr>
          <w:p w14:paraId="097C9668" w14:textId="77777777" w:rsidR="009434E9" w:rsidRDefault="00000000">
            <w:proofErr w:type="spellStart"/>
            <w:r>
              <w:t>Maschi</w:t>
            </w:r>
            <w:proofErr w:type="spellEnd"/>
            <w:r>
              <w:t xml:space="preserve"> N.</w:t>
            </w:r>
          </w:p>
        </w:tc>
        <w:tc>
          <w:tcPr>
            <w:tcW w:w="4300" w:type="dxa"/>
          </w:tcPr>
          <w:p w14:paraId="0BA2B7FA" w14:textId="77777777" w:rsidR="009434E9" w:rsidRDefault="00000000">
            <w:proofErr w:type="spellStart"/>
            <w:r>
              <w:t>Femmine</w:t>
            </w:r>
            <w:proofErr w:type="spellEnd"/>
            <w:r>
              <w:t xml:space="preserve"> N.</w:t>
            </w:r>
          </w:p>
        </w:tc>
      </w:tr>
      <w:tr w:rsidR="009434E9" w14:paraId="6E9CC699" w14:textId="77777777">
        <w:trPr>
          <w:trHeight w:val="330"/>
        </w:trPr>
        <w:tc>
          <w:tcPr>
            <w:tcW w:w="10065" w:type="dxa"/>
            <w:gridSpan w:val="3"/>
          </w:tcPr>
          <w:p w14:paraId="39E05800" w14:textId="77777777" w:rsidR="009434E9" w:rsidRDefault="00000000">
            <w:proofErr w:type="spellStart"/>
            <w:r>
              <w:t>Diversamente</w:t>
            </w:r>
            <w:proofErr w:type="spellEnd"/>
            <w:r>
              <w:t xml:space="preserve"> </w:t>
            </w:r>
            <w:proofErr w:type="spellStart"/>
            <w:r>
              <w:t>abili</w:t>
            </w:r>
            <w:proofErr w:type="spellEnd"/>
            <w:r>
              <w:t xml:space="preserve"> N.</w:t>
            </w:r>
          </w:p>
        </w:tc>
      </w:tr>
      <w:tr w:rsidR="009434E9" w14:paraId="1B07FE16" w14:textId="77777777">
        <w:trPr>
          <w:trHeight w:val="330"/>
        </w:trPr>
        <w:tc>
          <w:tcPr>
            <w:tcW w:w="10065" w:type="dxa"/>
            <w:gridSpan w:val="3"/>
          </w:tcPr>
          <w:p w14:paraId="0F7BCA2E" w14:textId="77777777" w:rsidR="009434E9" w:rsidRPr="00D30D76" w:rsidRDefault="00000000">
            <w:pPr>
              <w:rPr>
                <w:lang w:val="it-IT"/>
              </w:rPr>
            </w:pPr>
            <w:r w:rsidRPr="00D30D76">
              <w:rPr>
                <w:lang w:val="it-IT"/>
              </w:rPr>
              <w:t>Alunni con disturbi specifici dell’apprendimento - DSA N.</w:t>
            </w:r>
          </w:p>
        </w:tc>
      </w:tr>
      <w:tr w:rsidR="009434E9" w14:paraId="72EAEEDF" w14:textId="77777777">
        <w:trPr>
          <w:trHeight w:val="330"/>
        </w:trPr>
        <w:tc>
          <w:tcPr>
            <w:tcW w:w="10065" w:type="dxa"/>
            <w:gridSpan w:val="3"/>
          </w:tcPr>
          <w:p w14:paraId="1CAB4E63" w14:textId="77777777" w:rsidR="009434E9" w:rsidRPr="00D30D76" w:rsidRDefault="00000000">
            <w:pPr>
              <w:rPr>
                <w:lang w:val="it-IT"/>
              </w:rPr>
            </w:pPr>
            <w:r w:rsidRPr="00D30D76">
              <w:rPr>
                <w:lang w:val="it-IT"/>
              </w:rPr>
              <w:t>Alunni con altri Bisogni Educativi Speciali - BES N.</w:t>
            </w:r>
          </w:p>
        </w:tc>
      </w:tr>
      <w:tr w:rsidR="009434E9" w14:paraId="1E2C9F13" w14:textId="77777777">
        <w:trPr>
          <w:trHeight w:val="330"/>
        </w:trPr>
        <w:tc>
          <w:tcPr>
            <w:tcW w:w="10065" w:type="dxa"/>
            <w:gridSpan w:val="3"/>
          </w:tcPr>
          <w:p w14:paraId="39DAE915" w14:textId="77777777" w:rsidR="009434E9" w:rsidRPr="00D30D76" w:rsidRDefault="00000000">
            <w:pPr>
              <w:rPr>
                <w:lang w:val="it-IT"/>
              </w:rPr>
            </w:pPr>
            <w:r w:rsidRPr="00D30D76">
              <w:rPr>
                <w:lang w:val="it-IT"/>
              </w:rPr>
              <w:t>Alunni che non si avvalgono dell’IRC N.</w:t>
            </w:r>
          </w:p>
        </w:tc>
      </w:tr>
      <w:tr w:rsidR="009434E9" w14:paraId="0EFBA359" w14:textId="77777777">
        <w:trPr>
          <w:trHeight w:val="330"/>
        </w:trPr>
        <w:tc>
          <w:tcPr>
            <w:tcW w:w="5765" w:type="dxa"/>
            <w:gridSpan w:val="2"/>
          </w:tcPr>
          <w:p w14:paraId="30DF6A94" w14:textId="77777777" w:rsidR="009434E9" w:rsidRPr="00D30D76" w:rsidRDefault="00000000">
            <w:pPr>
              <w:rPr>
                <w:lang w:val="it-IT"/>
              </w:rPr>
            </w:pPr>
            <w:r w:rsidRPr="00D30D76">
              <w:rPr>
                <w:lang w:val="it-IT"/>
              </w:rPr>
              <w:t>Inserimento alunni in corso d’anno:</w:t>
            </w:r>
          </w:p>
        </w:tc>
        <w:tc>
          <w:tcPr>
            <w:tcW w:w="4300" w:type="dxa"/>
          </w:tcPr>
          <w:p w14:paraId="06087EF8" w14:textId="77777777" w:rsidR="009434E9" w:rsidRPr="00D30D76" w:rsidRDefault="009434E9">
            <w:pPr>
              <w:rPr>
                <w:lang w:val="it-IT"/>
              </w:rPr>
            </w:pPr>
          </w:p>
        </w:tc>
      </w:tr>
      <w:tr w:rsidR="009434E9" w14:paraId="58528CD8" w14:textId="77777777">
        <w:trPr>
          <w:trHeight w:val="330"/>
        </w:trPr>
        <w:tc>
          <w:tcPr>
            <w:tcW w:w="5765" w:type="dxa"/>
            <w:gridSpan w:val="2"/>
          </w:tcPr>
          <w:p w14:paraId="66B64A19" w14:textId="77777777" w:rsidR="009434E9" w:rsidRPr="00D30D76" w:rsidRDefault="00000000">
            <w:pPr>
              <w:rPr>
                <w:lang w:val="it-IT"/>
              </w:rPr>
            </w:pPr>
            <w:r w:rsidRPr="00D30D76">
              <w:rPr>
                <w:lang w:val="it-IT"/>
              </w:rPr>
              <w:t>Trasferimento alunni in altra scuola:</w:t>
            </w:r>
          </w:p>
        </w:tc>
        <w:tc>
          <w:tcPr>
            <w:tcW w:w="4300" w:type="dxa"/>
          </w:tcPr>
          <w:p w14:paraId="7A4586D5" w14:textId="77777777" w:rsidR="009434E9" w:rsidRPr="00D30D76" w:rsidRDefault="009434E9">
            <w:pPr>
              <w:rPr>
                <w:lang w:val="it-IT"/>
              </w:rPr>
            </w:pPr>
          </w:p>
        </w:tc>
      </w:tr>
    </w:tbl>
    <w:p w14:paraId="71F210DC" w14:textId="77777777" w:rsidR="009434E9" w:rsidRDefault="009434E9">
      <w:pPr>
        <w:rPr>
          <w:b/>
        </w:rPr>
      </w:pPr>
    </w:p>
    <w:p w14:paraId="6E7DB251" w14:textId="77777777" w:rsidR="009434E9" w:rsidRDefault="00000000">
      <w:pPr>
        <w:spacing w:after="160" w:line="259" w:lineRule="auto"/>
      </w:pPr>
      <w:r>
        <w:br w:type="page"/>
      </w:r>
    </w:p>
    <w:tbl>
      <w:tblPr>
        <w:tblStyle w:val="a1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434E9" w14:paraId="759ED916" w14:textId="77777777">
        <w:tc>
          <w:tcPr>
            <w:tcW w:w="9742" w:type="dxa"/>
            <w:shd w:val="clear" w:color="auto" w:fill="F2F2F2"/>
          </w:tcPr>
          <w:p w14:paraId="672ECAEE" w14:textId="77777777" w:rsidR="009434E9" w:rsidRPr="00D30D76" w:rsidRDefault="00000000">
            <w:pPr>
              <w:jc w:val="center"/>
              <w:rPr>
                <w:b/>
                <w:lang w:val="it-IT"/>
              </w:rPr>
            </w:pPr>
            <w:r w:rsidRPr="00D30D76">
              <w:rPr>
                <w:b/>
                <w:lang w:val="it-IT"/>
              </w:rPr>
              <w:lastRenderedPageBreak/>
              <w:t>DESCRIZIONE SINTETICA GENERALE DELLA SEZIONE RISPETTO ALLA SITUAZIONE DI PARTENZA</w:t>
            </w:r>
          </w:p>
          <w:p w14:paraId="092BEFE5" w14:textId="77777777" w:rsidR="009434E9" w:rsidRPr="00D30D76" w:rsidRDefault="009434E9">
            <w:pPr>
              <w:jc w:val="center"/>
              <w:rPr>
                <w:b/>
                <w:lang w:val="it-IT"/>
              </w:rPr>
            </w:pPr>
          </w:p>
        </w:tc>
      </w:tr>
      <w:tr w:rsidR="009434E9" w14:paraId="4BE879BD" w14:textId="77777777">
        <w:tc>
          <w:tcPr>
            <w:tcW w:w="9742" w:type="dxa"/>
          </w:tcPr>
          <w:p w14:paraId="69FB2A55" w14:textId="77777777" w:rsidR="009434E9" w:rsidRPr="00D30D76" w:rsidRDefault="009434E9">
            <w:pPr>
              <w:rPr>
                <w:lang w:val="it-IT"/>
              </w:rPr>
            </w:pPr>
          </w:p>
          <w:p w14:paraId="6393FD22" w14:textId="77777777" w:rsidR="009434E9" w:rsidRPr="00D30D76" w:rsidRDefault="009434E9">
            <w:pPr>
              <w:rPr>
                <w:lang w:val="it-IT"/>
              </w:rPr>
            </w:pPr>
          </w:p>
          <w:p w14:paraId="3F62DDAA" w14:textId="77777777" w:rsidR="009434E9" w:rsidRPr="00D30D76" w:rsidRDefault="009434E9">
            <w:pPr>
              <w:rPr>
                <w:lang w:val="it-IT"/>
              </w:rPr>
            </w:pPr>
          </w:p>
          <w:p w14:paraId="4EDE9434" w14:textId="77777777" w:rsidR="009434E9" w:rsidRPr="00D30D76" w:rsidRDefault="009434E9">
            <w:pPr>
              <w:rPr>
                <w:lang w:val="it-IT"/>
              </w:rPr>
            </w:pPr>
          </w:p>
        </w:tc>
      </w:tr>
    </w:tbl>
    <w:p w14:paraId="30932240" w14:textId="77777777" w:rsidR="009434E9" w:rsidRDefault="009434E9"/>
    <w:tbl>
      <w:tblPr>
        <w:tblStyle w:val="a2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434E9" w14:paraId="78B40520" w14:textId="77777777">
        <w:tc>
          <w:tcPr>
            <w:tcW w:w="9742" w:type="dxa"/>
            <w:shd w:val="clear" w:color="auto" w:fill="F2F2F2"/>
          </w:tcPr>
          <w:p w14:paraId="1795BBE2" w14:textId="77777777" w:rsidR="009434E9" w:rsidRPr="00D30D76" w:rsidRDefault="00000000">
            <w:pPr>
              <w:spacing w:before="81"/>
              <w:ind w:left="96"/>
              <w:jc w:val="center"/>
              <w:rPr>
                <w:lang w:val="it-IT"/>
              </w:rPr>
            </w:pPr>
            <w:r w:rsidRPr="00D30D76">
              <w:rPr>
                <w:b/>
                <w:lang w:val="it-IT"/>
              </w:rPr>
              <w:t xml:space="preserve">SITUAZIONI PARTICOLARI RIFERITI AI SINGOLI CASI </w:t>
            </w:r>
            <w:r w:rsidRPr="00D30D76">
              <w:rPr>
                <w:lang w:val="it-IT"/>
              </w:rPr>
              <w:t>(disabili, BES)</w:t>
            </w:r>
          </w:p>
          <w:p w14:paraId="66557D47" w14:textId="77777777" w:rsidR="009434E9" w:rsidRPr="00D30D76" w:rsidRDefault="009434E9">
            <w:pPr>
              <w:jc w:val="center"/>
              <w:rPr>
                <w:b/>
                <w:lang w:val="it-IT"/>
              </w:rPr>
            </w:pPr>
          </w:p>
        </w:tc>
      </w:tr>
      <w:tr w:rsidR="009434E9" w14:paraId="3B44201B" w14:textId="77777777">
        <w:tc>
          <w:tcPr>
            <w:tcW w:w="9742" w:type="dxa"/>
          </w:tcPr>
          <w:p w14:paraId="2D3591E4" w14:textId="77777777" w:rsidR="009434E9" w:rsidRPr="00D30D76" w:rsidRDefault="009434E9">
            <w:pPr>
              <w:rPr>
                <w:lang w:val="it-IT"/>
              </w:rPr>
            </w:pPr>
          </w:p>
          <w:p w14:paraId="7B2A95A4" w14:textId="77777777" w:rsidR="009434E9" w:rsidRPr="00D30D76" w:rsidRDefault="009434E9">
            <w:pPr>
              <w:rPr>
                <w:lang w:val="it-IT"/>
              </w:rPr>
            </w:pPr>
          </w:p>
          <w:p w14:paraId="2BBBAF2A" w14:textId="77777777" w:rsidR="009434E9" w:rsidRPr="00D30D76" w:rsidRDefault="009434E9">
            <w:pPr>
              <w:rPr>
                <w:lang w:val="it-IT"/>
              </w:rPr>
            </w:pPr>
          </w:p>
          <w:p w14:paraId="5A3B9807" w14:textId="77777777" w:rsidR="009434E9" w:rsidRPr="00D30D76" w:rsidRDefault="009434E9">
            <w:pPr>
              <w:rPr>
                <w:lang w:val="it-IT"/>
              </w:rPr>
            </w:pPr>
          </w:p>
        </w:tc>
      </w:tr>
    </w:tbl>
    <w:p w14:paraId="3F90844D" w14:textId="77777777" w:rsidR="009434E9" w:rsidRDefault="009434E9"/>
    <w:tbl>
      <w:tblPr>
        <w:tblStyle w:val="a3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434E9" w14:paraId="30DDE432" w14:textId="77777777">
        <w:tc>
          <w:tcPr>
            <w:tcW w:w="9742" w:type="dxa"/>
            <w:shd w:val="clear" w:color="auto" w:fill="F2F2F2"/>
          </w:tcPr>
          <w:p w14:paraId="2630454E" w14:textId="77777777" w:rsidR="009434E9" w:rsidRDefault="00000000">
            <w:pPr>
              <w:spacing w:before="102"/>
              <w:ind w:left="96"/>
              <w:jc w:val="center"/>
              <w:rPr>
                <w:b/>
              </w:rPr>
            </w:pPr>
            <w:r>
              <w:rPr>
                <w:b/>
              </w:rPr>
              <w:t>SVOLGIMENTO DEL PROGRAMMA</w:t>
            </w:r>
          </w:p>
          <w:p w14:paraId="24DF982E" w14:textId="77777777" w:rsidR="009434E9" w:rsidRDefault="009434E9">
            <w:pPr>
              <w:jc w:val="center"/>
              <w:rPr>
                <w:b/>
              </w:rPr>
            </w:pPr>
          </w:p>
        </w:tc>
      </w:tr>
      <w:tr w:rsidR="009434E9" w14:paraId="6A5A9EEB" w14:textId="77777777">
        <w:tc>
          <w:tcPr>
            <w:tcW w:w="9742" w:type="dxa"/>
          </w:tcPr>
          <w:p w14:paraId="4B881094" w14:textId="77777777" w:rsidR="009434E9" w:rsidRPr="00D30D76" w:rsidRDefault="009434E9">
            <w:pPr>
              <w:rPr>
                <w:lang w:val="it-IT"/>
              </w:rPr>
            </w:pPr>
          </w:p>
          <w:p w14:paraId="3DF0E35E" w14:textId="77777777" w:rsidR="009434E9" w:rsidRPr="00D30D76" w:rsidRDefault="00000000">
            <w:pPr>
              <w:spacing w:before="1"/>
              <w:ind w:left="96"/>
              <w:rPr>
                <w:b/>
                <w:lang w:val="it-IT"/>
              </w:rPr>
            </w:pPr>
            <w:r w:rsidRPr="00D30D76">
              <w:rPr>
                <w:lang w:val="it-IT"/>
              </w:rPr>
              <w:t>La programmazione annuale è stata svolta</w:t>
            </w:r>
            <w:r w:rsidRPr="00D30D76">
              <w:rPr>
                <w:b/>
                <w:lang w:val="it-IT"/>
              </w:rPr>
              <w:t>:</w:t>
            </w:r>
          </w:p>
          <w:p w14:paraId="5D4F72AD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</w:pPr>
            <w:proofErr w:type="spellStart"/>
            <w:r>
              <w:rPr>
                <w:color w:val="000000"/>
              </w:rPr>
              <w:t>Completamente</w:t>
            </w:r>
            <w:proofErr w:type="spellEnd"/>
          </w:p>
          <w:p w14:paraId="4BEF3568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r>
              <w:rPr>
                <w:color w:val="000000"/>
              </w:rPr>
              <w:t xml:space="preserve">Non </w:t>
            </w:r>
            <w:proofErr w:type="spellStart"/>
            <w:r>
              <w:rPr>
                <w:color w:val="000000"/>
              </w:rPr>
              <w:t>completamente</w:t>
            </w:r>
            <w:proofErr w:type="spellEnd"/>
          </w:p>
          <w:p w14:paraId="32E0B977" w14:textId="77777777" w:rsidR="009434E9" w:rsidRDefault="009434E9">
            <w:pPr>
              <w:spacing w:before="10"/>
              <w:rPr>
                <w:sz w:val="29"/>
                <w:szCs w:val="29"/>
              </w:rPr>
            </w:pPr>
          </w:p>
          <w:p w14:paraId="7237C62C" w14:textId="77777777" w:rsidR="009434E9" w:rsidRPr="00D30D76" w:rsidRDefault="00000000">
            <w:pPr>
              <w:ind w:left="96"/>
              <w:rPr>
                <w:lang w:val="it-IT"/>
              </w:rPr>
            </w:pPr>
            <w:r w:rsidRPr="00D30D76">
              <w:rPr>
                <w:lang w:val="it-IT"/>
              </w:rPr>
              <w:t>Indicare le eventuali motivazioni / Indicazioni di miglioramento</w:t>
            </w:r>
          </w:p>
          <w:p w14:paraId="60BA6BCF" w14:textId="77777777" w:rsidR="009434E9" w:rsidRPr="00D30D76" w:rsidRDefault="009434E9">
            <w:pPr>
              <w:rPr>
                <w:lang w:val="it-IT"/>
              </w:rPr>
            </w:pPr>
          </w:p>
          <w:p w14:paraId="6AC6DEB4" w14:textId="77777777" w:rsidR="009434E9" w:rsidRPr="00D30D76" w:rsidRDefault="009434E9">
            <w:pPr>
              <w:rPr>
                <w:lang w:val="it-IT"/>
              </w:rPr>
            </w:pPr>
          </w:p>
        </w:tc>
      </w:tr>
    </w:tbl>
    <w:p w14:paraId="318F7D35" w14:textId="77777777" w:rsidR="009434E9" w:rsidRDefault="009434E9"/>
    <w:tbl>
      <w:tblPr>
        <w:tblStyle w:val="a4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434E9" w14:paraId="3477CFE1" w14:textId="77777777">
        <w:tc>
          <w:tcPr>
            <w:tcW w:w="9742" w:type="dxa"/>
            <w:shd w:val="clear" w:color="auto" w:fill="F2F2F2"/>
          </w:tcPr>
          <w:p w14:paraId="68C319F1" w14:textId="77777777" w:rsidR="009434E9" w:rsidRDefault="00000000">
            <w:pPr>
              <w:spacing w:before="60"/>
              <w:ind w:left="96"/>
              <w:jc w:val="center"/>
              <w:rPr>
                <w:b/>
              </w:rPr>
            </w:pPr>
            <w:r>
              <w:rPr>
                <w:b/>
              </w:rPr>
              <w:t>METODOLOGIA</w:t>
            </w:r>
          </w:p>
          <w:p w14:paraId="1FC71B87" w14:textId="77777777" w:rsidR="009434E9" w:rsidRDefault="009434E9">
            <w:pPr>
              <w:jc w:val="center"/>
              <w:rPr>
                <w:b/>
              </w:rPr>
            </w:pPr>
          </w:p>
        </w:tc>
      </w:tr>
      <w:tr w:rsidR="009434E9" w14:paraId="616F4E82" w14:textId="77777777">
        <w:tc>
          <w:tcPr>
            <w:tcW w:w="9742" w:type="dxa"/>
          </w:tcPr>
          <w:p w14:paraId="736EA94D" w14:textId="77777777" w:rsidR="009434E9" w:rsidRDefault="009434E9"/>
          <w:p w14:paraId="7761E282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frontale</w:t>
            </w:r>
            <w:proofErr w:type="spellEnd"/>
          </w:p>
          <w:p w14:paraId="013B9908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interattiva</w:t>
            </w:r>
            <w:proofErr w:type="spellEnd"/>
          </w:p>
          <w:p w14:paraId="666A687F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Lavori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gruppo</w:t>
            </w:r>
            <w:proofErr w:type="spellEnd"/>
          </w:p>
          <w:p w14:paraId="1B37D0DE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sussidi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multimediali</w:t>
            </w:r>
            <w:proofErr w:type="spellEnd"/>
          </w:p>
          <w:p w14:paraId="475495D6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Didattica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laboratoriale</w:t>
            </w:r>
            <w:proofErr w:type="spellEnd"/>
          </w:p>
          <w:p w14:paraId="13050DA2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Uscite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didattiche</w:t>
            </w:r>
            <w:proofErr w:type="spellEnd"/>
          </w:p>
          <w:p w14:paraId="43E8BFFE" w14:textId="77777777" w:rsidR="009434E9" w:rsidRPr="00D30D7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rPr>
                <w:lang w:val="it-IT"/>
              </w:rPr>
            </w:pPr>
            <w:r w:rsidRPr="00D30D76">
              <w:rPr>
                <w:color w:val="000000"/>
                <w:lang w:val="it-IT"/>
              </w:rPr>
              <w:t>Partecipazione a manifestazioni e spettacoli (teatrali, cinematografici, musicali)</w:t>
            </w:r>
          </w:p>
          <w:p w14:paraId="531A3955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Altro</w:t>
            </w:r>
            <w:proofErr w:type="spellEnd"/>
          </w:p>
          <w:p w14:paraId="3016455A" w14:textId="77777777" w:rsidR="009434E9" w:rsidRDefault="009434E9"/>
        </w:tc>
      </w:tr>
    </w:tbl>
    <w:p w14:paraId="0623AFA4" w14:textId="77777777" w:rsidR="009434E9" w:rsidRDefault="009434E9"/>
    <w:tbl>
      <w:tblPr>
        <w:tblStyle w:val="a5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434E9" w14:paraId="66B6F74D" w14:textId="77777777">
        <w:tc>
          <w:tcPr>
            <w:tcW w:w="9742" w:type="dxa"/>
            <w:shd w:val="clear" w:color="auto" w:fill="F2F2F2"/>
          </w:tcPr>
          <w:p w14:paraId="2215D4F6" w14:textId="77777777" w:rsidR="009434E9" w:rsidRDefault="00000000">
            <w:pPr>
              <w:spacing w:before="64"/>
              <w:ind w:left="96"/>
              <w:jc w:val="center"/>
              <w:rPr>
                <w:b/>
              </w:rPr>
            </w:pPr>
            <w:r>
              <w:rPr>
                <w:b/>
              </w:rPr>
              <w:t>UNITÀ DI APPRENDIMENTO SVOLTE</w:t>
            </w:r>
          </w:p>
          <w:p w14:paraId="3A97A58D" w14:textId="77777777" w:rsidR="009434E9" w:rsidRDefault="009434E9">
            <w:pPr>
              <w:jc w:val="center"/>
              <w:rPr>
                <w:b/>
              </w:rPr>
            </w:pPr>
          </w:p>
        </w:tc>
      </w:tr>
      <w:tr w:rsidR="009434E9" w14:paraId="00135655" w14:textId="77777777">
        <w:tc>
          <w:tcPr>
            <w:tcW w:w="9742" w:type="dxa"/>
          </w:tcPr>
          <w:p w14:paraId="143A2017" w14:textId="77777777" w:rsidR="009434E9" w:rsidRDefault="009434E9"/>
          <w:p w14:paraId="14EDC10A" w14:textId="77777777" w:rsidR="009434E9" w:rsidRDefault="00943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  <w:ind w:left="1176"/>
              <w:rPr>
                <w:color w:val="000000"/>
              </w:rPr>
            </w:pPr>
          </w:p>
        </w:tc>
      </w:tr>
    </w:tbl>
    <w:p w14:paraId="00E3A91D" w14:textId="77777777" w:rsidR="009434E9" w:rsidRDefault="009434E9"/>
    <w:tbl>
      <w:tblPr>
        <w:tblStyle w:val="a6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434E9" w14:paraId="2629BE8E" w14:textId="77777777">
        <w:tc>
          <w:tcPr>
            <w:tcW w:w="9742" w:type="dxa"/>
            <w:shd w:val="clear" w:color="auto" w:fill="F2F2F2"/>
          </w:tcPr>
          <w:p w14:paraId="55F5BAA1" w14:textId="14DDFA24" w:rsidR="009434E9" w:rsidRPr="00D30D76" w:rsidRDefault="00000000">
            <w:pPr>
              <w:spacing w:before="60"/>
              <w:ind w:left="96"/>
              <w:jc w:val="center"/>
              <w:rPr>
                <w:lang w:val="it-IT"/>
              </w:rPr>
            </w:pPr>
            <w:r w:rsidRPr="0017498E">
              <w:rPr>
                <w:lang w:val="it-IT"/>
              </w:rPr>
              <w:br w:type="page"/>
            </w:r>
            <w:r w:rsidRPr="00D30D76">
              <w:rPr>
                <w:b/>
                <w:lang w:val="it-IT"/>
              </w:rPr>
              <w:t xml:space="preserve">OBIETTIVI DIDATTICI E FORMATIVI </w:t>
            </w:r>
            <w:r w:rsidRPr="00D30D76">
              <w:rPr>
                <w:lang w:val="it-IT"/>
              </w:rPr>
              <w:t xml:space="preserve">(In ordine a competenze, conoscenze e </w:t>
            </w:r>
            <w:proofErr w:type="gramStart"/>
            <w:r w:rsidRPr="00D30D76">
              <w:rPr>
                <w:lang w:val="it-IT"/>
              </w:rPr>
              <w:t>abilità )</w:t>
            </w:r>
            <w:proofErr w:type="gramEnd"/>
          </w:p>
          <w:p w14:paraId="4F05A221" w14:textId="77777777" w:rsidR="009434E9" w:rsidRPr="00D30D76" w:rsidRDefault="009434E9">
            <w:pPr>
              <w:jc w:val="center"/>
              <w:rPr>
                <w:b/>
                <w:lang w:val="it-IT"/>
              </w:rPr>
            </w:pPr>
          </w:p>
        </w:tc>
      </w:tr>
      <w:tr w:rsidR="009434E9" w14:paraId="19E29C8C" w14:textId="77777777">
        <w:tc>
          <w:tcPr>
            <w:tcW w:w="9742" w:type="dxa"/>
          </w:tcPr>
          <w:p w14:paraId="2A801D03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</w:pPr>
            <w:proofErr w:type="spellStart"/>
            <w:r>
              <w:rPr>
                <w:color w:val="000000"/>
              </w:rPr>
              <w:t>Conseguiti</w:t>
            </w:r>
            <w:proofErr w:type="spellEnd"/>
          </w:p>
          <w:p w14:paraId="0FE5C440" w14:textId="77777777" w:rsidR="009434E9" w:rsidRPr="00D30D7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rPr>
                <w:lang w:val="it-IT"/>
              </w:rPr>
            </w:pPr>
            <w:r w:rsidRPr="00D30D76">
              <w:rPr>
                <w:color w:val="000000"/>
                <w:lang w:val="it-IT"/>
              </w:rPr>
              <w:t>Programmati e non conseguiti (relativa motivazione)</w:t>
            </w:r>
          </w:p>
          <w:p w14:paraId="7CA67BA6" w14:textId="77777777" w:rsidR="009434E9" w:rsidRPr="00D30D76" w:rsidRDefault="00943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ind w:left="1176"/>
              <w:rPr>
                <w:color w:val="000000"/>
                <w:lang w:val="it-IT"/>
              </w:rPr>
            </w:pPr>
          </w:p>
        </w:tc>
      </w:tr>
    </w:tbl>
    <w:p w14:paraId="259C6979" w14:textId="77777777" w:rsidR="009434E9" w:rsidRDefault="009434E9"/>
    <w:tbl>
      <w:tblPr>
        <w:tblStyle w:val="a7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434E9" w14:paraId="4FE77850" w14:textId="77777777">
        <w:tc>
          <w:tcPr>
            <w:tcW w:w="9742" w:type="dxa"/>
            <w:shd w:val="clear" w:color="auto" w:fill="F2F2F2"/>
          </w:tcPr>
          <w:p w14:paraId="7C870CC9" w14:textId="77777777" w:rsidR="009434E9" w:rsidRDefault="00000000">
            <w:pPr>
              <w:spacing w:before="32"/>
              <w:ind w:left="96"/>
              <w:jc w:val="center"/>
              <w:rPr>
                <w:b/>
              </w:rPr>
            </w:pPr>
            <w:r>
              <w:rPr>
                <w:b/>
              </w:rPr>
              <w:t>STRUMENTI IMPIEGATI</w:t>
            </w:r>
          </w:p>
          <w:p w14:paraId="6402864F" w14:textId="77777777" w:rsidR="009434E9" w:rsidRDefault="009434E9">
            <w:pPr>
              <w:jc w:val="center"/>
              <w:rPr>
                <w:b/>
              </w:rPr>
            </w:pPr>
          </w:p>
        </w:tc>
      </w:tr>
      <w:tr w:rsidR="009434E9" w14:paraId="7F86B6A5" w14:textId="77777777">
        <w:tc>
          <w:tcPr>
            <w:tcW w:w="9742" w:type="dxa"/>
          </w:tcPr>
          <w:p w14:paraId="7DFF7950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</w:pPr>
            <w:proofErr w:type="spellStart"/>
            <w:r>
              <w:rPr>
                <w:color w:val="000000"/>
              </w:rPr>
              <w:t>strumenti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sonori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audiovisivi</w:t>
            </w:r>
            <w:proofErr w:type="spellEnd"/>
          </w:p>
          <w:p w14:paraId="4CDDF39D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materiale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strutturato</w:t>
            </w:r>
            <w:proofErr w:type="spellEnd"/>
          </w:p>
          <w:p w14:paraId="79D7AA1E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giochi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vario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genere</w:t>
            </w:r>
            <w:proofErr w:type="spellEnd"/>
          </w:p>
          <w:p w14:paraId="61A64A2A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supporti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multimediali</w:t>
            </w:r>
            <w:proofErr w:type="spellEnd"/>
          </w:p>
          <w:p w14:paraId="43782478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r>
              <w:rPr>
                <w:color w:val="000000"/>
              </w:rPr>
              <w:t xml:space="preserve">libri </w:t>
            </w:r>
            <w:proofErr w:type="spellStart"/>
            <w:r>
              <w:rPr>
                <w:color w:val="000000"/>
              </w:rPr>
              <w:t>operativi</w:t>
            </w:r>
            <w:proofErr w:type="spellEnd"/>
          </w:p>
          <w:p w14:paraId="731BE90E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Altro</w:t>
            </w:r>
            <w:proofErr w:type="spellEnd"/>
          </w:p>
          <w:p w14:paraId="10C8B9A5" w14:textId="77777777" w:rsidR="009434E9" w:rsidRDefault="00943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ind w:left="1176"/>
              <w:rPr>
                <w:color w:val="000000"/>
              </w:rPr>
            </w:pPr>
          </w:p>
        </w:tc>
      </w:tr>
    </w:tbl>
    <w:p w14:paraId="6E19D19F" w14:textId="77777777" w:rsidR="009434E9" w:rsidRDefault="009434E9"/>
    <w:tbl>
      <w:tblPr>
        <w:tblStyle w:val="a8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434E9" w14:paraId="711DFAA0" w14:textId="77777777">
        <w:tc>
          <w:tcPr>
            <w:tcW w:w="9742" w:type="dxa"/>
            <w:shd w:val="clear" w:color="auto" w:fill="F2F2F2"/>
          </w:tcPr>
          <w:p w14:paraId="6F8BC05D" w14:textId="77777777" w:rsidR="009434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RAPPORTI SCUOLA – FAMIGLIA</w:t>
            </w:r>
          </w:p>
          <w:p w14:paraId="5F5F9683" w14:textId="77777777" w:rsidR="009434E9" w:rsidRDefault="009434E9">
            <w:pPr>
              <w:jc w:val="center"/>
              <w:rPr>
                <w:b/>
              </w:rPr>
            </w:pPr>
          </w:p>
        </w:tc>
      </w:tr>
      <w:tr w:rsidR="009434E9" w14:paraId="7EBE8A6A" w14:textId="77777777">
        <w:tc>
          <w:tcPr>
            <w:tcW w:w="9742" w:type="dxa"/>
          </w:tcPr>
          <w:p w14:paraId="2624C091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</w:pPr>
            <w:proofErr w:type="spellStart"/>
            <w:r>
              <w:rPr>
                <w:color w:val="000000"/>
              </w:rPr>
              <w:t>Collaborativi</w:t>
            </w:r>
            <w:proofErr w:type="spellEnd"/>
          </w:p>
          <w:p w14:paraId="6AFC38A4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Regolari</w:t>
            </w:r>
            <w:proofErr w:type="spellEnd"/>
          </w:p>
          <w:p w14:paraId="6915CDBB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Discontinui</w:t>
            </w:r>
            <w:proofErr w:type="spellEnd"/>
          </w:p>
          <w:p w14:paraId="04827D57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Assenti</w:t>
            </w:r>
            <w:proofErr w:type="spellEnd"/>
          </w:p>
          <w:p w14:paraId="1D0F367E" w14:textId="77777777" w:rsidR="009434E9" w:rsidRDefault="00000000">
            <w:pPr>
              <w:tabs>
                <w:tab w:val="left" w:pos="816"/>
                <w:tab w:val="left" w:pos="817"/>
              </w:tabs>
              <w:spacing w:before="80"/>
            </w:pPr>
            <w:proofErr w:type="spellStart"/>
            <w:r>
              <w:t>Osservazioni</w:t>
            </w:r>
            <w:proofErr w:type="spellEnd"/>
            <w:r>
              <w:t>:</w:t>
            </w:r>
          </w:p>
          <w:p w14:paraId="6BAA48FA" w14:textId="77777777" w:rsidR="009434E9" w:rsidRDefault="00943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  <w:ind w:left="1176"/>
              <w:rPr>
                <w:color w:val="000000"/>
              </w:rPr>
            </w:pPr>
          </w:p>
        </w:tc>
      </w:tr>
    </w:tbl>
    <w:p w14:paraId="6ED0FE6A" w14:textId="77777777" w:rsidR="009434E9" w:rsidRDefault="009434E9"/>
    <w:tbl>
      <w:tblPr>
        <w:tblStyle w:val="a9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434E9" w14:paraId="0F317BE3" w14:textId="77777777">
        <w:tc>
          <w:tcPr>
            <w:tcW w:w="9742" w:type="dxa"/>
            <w:shd w:val="clear" w:color="auto" w:fill="F2F2F2"/>
          </w:tcPr>
          <w:p w14:paraId="62BD16BA" w14:textId="77777777" w:rsidR="009434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GRADO DI COLLABORAZIONE E COMPORTAMENTO</w:t>
            </w:r>
          </w:p>
          <w:p w14:paraId="0B1DBEE8" w14:textId="77777777" w:rsidR="009434E9" w:rsidRDefault="009434E9">
            <w:pPr>
              <w:jc w:val="center"/>
              <w:rPr>
                <w:b/>
              </w:rPr>
            </w:pPr>
          </w:p>
        </w:tc>
      </w:tr>
      <w:tr w:rsidR="009434E9" w14:paraId="13A61A7D" w14:textId="77777777">
        <w:tc>
          <w:tcPr>
            <w:tcW w:w="9742" w:type="dxa"/>
          </w:tcPr>
          <w:p w14:paraId="786A7061" w14:textId="77777777" w:rsidR="009434E9" w:rsidRDefault="00000000">
            <w:pPr>
              <w:spacing w:before="11"/>
              <w:ind w:left="96"/>
            </w:pPr>
            <w:r>
              <w:t xml:space="preserve">La </w:t>
            </w:r>
            <w:proofErr w:type="spellStart"/>
            <w:r>
              <w:t>sezione</w:t>
            </w:r>
            <w:proofErr w:type="spellEnd"/>
            <w:r>
              <w:t xml:space="preserve"> ha </w:t>
            </w:r>
            <w:proofErr w:type="spellStart"/>
            <w:r>
              <w:t>dimostrato</w:t>
            </w:r>
            <w:proofErr w:type="spellEnd"/>
            <w:r>
              <w:t>:</w:t>
            </w:r>
          </w:p>
          <w:p w14:paraId="26662CEE" w14:textId="77777777" w:rsidR="009434E9" w:rsidRDefault="009434E9">
            <w:pPr>
              <w:spacing w:before="10"/>
              <w:rPr>
                <w:sz w:val="20"/>
                <w:szCs w:val="20"/>
              </w:rPr>
            </w:pPr>
          </w:p>
          <w:p w14:paraId="38D66B52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</w:pPr>
            <w:r>
              <w:rPr>
                <w:color w:val="000000"/>
              </w:rPr>
              <w:t xml:space="preserve">Interesse e </w:t>
            </w:r>
            <w:proofErr w:type="spellStart"/>
            <w:r>
              <w:rPr>
                <w:color w:val="000000"/>
              </w:rPr>
              <w:t>attenzione</w:t>
            </w:r>
            <w:proofErr w:type="spellEnd"/>
          </w:p>
          <w:p w14:paraId="14DFFFDC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r>
              <w:rPr>
                <w:color w:val="000000"/>
              </w:rPr>
              <w:t xml:space="preserve">Interesse </w:t>
            </w:r>
            <w:proofErr w:type="spellStart"/>
            <w:r>
              <w:rPr>
                <w:color w:val="000000"/>
              </w:rPr>
              <w:t>discontinuo</w:t>
            </w:r>
            <w:proofErr w:type="spellEnd"/>
          </w:p>
          <w:p w14:paraId="706750F1" w14:textId="77777777" w:rsidR="009434E9" w:rsidRPr="00D30D7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rPr>
                <w:lang w:val="it-IT"/>
              </w:rPr>
            </w:pPr>
            <w:r w:rsidRPr="00D30D76">
              <w:rPr>
                <w:color w:val="000000"/>
                <w:lang w:val="it-IT"/>
              </w:rPr>
              <w:t>Scarso interesse e risultati poco soddisfacenti</w:t>
            </w:r>
          </w:p>
          <w:p w14:paraId="46992C54" w14:textId="77777777" w:rsidR="009434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</w:pPr>
            <w:proofErr w:type="spellStart"/>
            <w:r>
              <w:rPr>
                <w:color w:val="000000"/>
              </w:rPr>
              <w:t>Altro</w:t>
            </w:r>
            <w:proofErr w:type="spellEnd"/>
          </w:p>
          <w:p w14:paraId="7D46793D" w14:textId="77777777" w:rsidR="009434E9" w:rsidRDefault="00943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ind w:left="1176"/>
              <w:rPr>
                <w:color w:val="000000"/>
              </w:rPr>
            </w:pPr>
          </w:p>
        </w:tc>
      </w:tr>
    </w:tbl>
    <w:p w14:paraId="6652F4AA" w14:textId="22D1FFE9" w:rsidR="009434E9" w:rsidRDefault="009434E9"/>
    <w:p w14:paraId="6D535666" w14:textId="31266F35" w:rsidR="0017498E" w:rsidRDefault="0017498E"/>
    <w:p w14:paraId="2A850A50" w14:textId="4CE97288" w:rsidR="0017498E" w:rsidRDefault="0017498E"/>
    <w:p w14:paraId="32DBB295" w14:textId="77777777" w:rsidR="0017498E" w:rsidRDefault="0017498E"/>
    <w:tbl>
      <w:tblPr>
        <w:tblStyle w:val="aa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434E9" w14:paraId="4DE8E93D" w14:textId="77777777">
        <w:tc>
          <w:tcPr>
            <w:tcW w:w="9742" w:type="dxa"/>
            <w:shd w:val="clear" w:color="auto" w:fill="F2F2F2"/>
          </w:tcPr>
          <w:p w14:paraId="178113FF" w14:textId="77777777" w:rsidR="009434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RELAZIONE EDUCATIVA </w:t>
            </w:r>
          </w:p>
        </w:tc>
      </w:tr>
      <w:tr w:rsidR="009434E9" w14:paraId="04EE0605" w14:textId="77777777">
        <w:tc>
          <w:tcPr>
            <w:tcW w:w="9742" w:type="dxa"/>
          </w:tcPr>
          <w:p w14:paraId="7B48AD90" w14:textId="77777777" w:rsidR="009434E9" w:rsidRPr="00D30D76" w:rsidRDefault="00000000">
            <w:pPr>
              <w:tabs>
                <w:tab w:val="left" w:pos="816"/>
                <w:tab w:val="left" w:pos="817"/>
                <w:tab w:val="left" w:pos="3435"/>
              </w:tabs>
              <w:spacing w:before="80"/>
              <w:ind w:left="456"/>
              <w:rPr>
                <w:lang w:val="it-IT"/>
              </w:rPr>
            </w:pPr>
            <w:r w:rsidRPr="00D30D76">
              <w:rPr>
                <w:lang w:val="it-IT"/>
              </w:rPr>
              <w:t>Alunni – alunni</w:t>
            </w:r>
            <w:r w:rsidRPr="00D30D76">
              <w:rPr>
                <w:lang w:val="it-IT"/>
              </w:rPr>
              <w:tab/>
            </w:r>
            <w:sdt>
              <w:sdtPr>
                <w:tag w:val="goog_rdk_0"/>
                <w:id w:val="-1866045901"/>
              </w:sdtPr>
              <w:sdtContent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 buono    </w:t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discreto    </w:t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 scarso</w:t>
                </w:r>
              </w:sdtContent>
            </w:sdt>
          </w:p>
          <w:p w14:paraId="2E375670" w14:textId="77777777" w:rsidR="009434E9" w:rsidRPr="00D30D76" w:rsidRDefault="00000000">
            <w:pPr>
              <w:tabs>
                <w:tab w:val="left" w:pos="816"/>
                <w:tab w:val="left" w:pos="817"/>
                <w:tab w:val="left" w:pos="3435"/>
              </w:tabs>
              <w:spacing w:before="80"/>
              <w:ind w:left="456"/>
              <w:rPr>
                <w:lang w:val="it-IT"/>
              </w:rPr>
            </w:pPr>
            <w:sdt>
              <w:sdtPr>
                <w:tag w:val="goog_rdk_1"/>
                <w:id w:val="-1515283"/>
              </w:sdtPr>
              <w:sdtContent>
                <w:r w:rsidRPr="00D30D76">
                  <w:rPr>
                    <w:rFonts w:ascii="Nova Mono" w:eastAsia="Nova Mono" w:hAnsi="Nova Mono" w:cs="Nova Mono"/>
                    <w:lang w:val="it-IT"/>
                  </w:rPr>
                  <w:t>Alunni – insegnante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ab/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 buono    </w:t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discreto    </w:t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 scarso</w:t>
                </w:r>
              </w:sdtContent>
            </w:sdt>
          </w:p>
          <w:p w14:paraId="1BFBDA89" w14:textId="77777777" w:rsidR="009434E9" w:rsidRPr="00D30D76" w:rsidRDefault="00000000">
            <w:pPr>
              <w:tabs>
                <w:tab w:val="left" w:pos="816"/>
                <w:tab w:val="left" w:pos="817"/>
                <w:tab w:val="left" w:pos="3435"/>
              </w:tabs>
              <w:spacing w:before="80"/>
              <w:ind w:left="456"/>
              <w:rPr>
                <w:lang w:val="it-IT"/>
              </w:rPr>
            </w:pPr>
            <w:sdt>
              <w:sdtPr>
                <w:tag w:val="goog_rdk_2"/>
                <w:id w:val="1392469535"/>
              </w:sdtPr>
              <w:sdtContent>
                <w:r w:rsidRPr="00D30D76">
                  <w:rPr>
                    <w:rFonts w:ascii="Nova Mono" w:eastAsia="Nova Mono" w:hAnsi="Nova Mono" w:cs="Nova Mono"/>
                    <w:lang w:val="it-IT"/>
                  </w:rPr>
                  <w:t>Alunni – collaboratori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ab/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 buono    </w:t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discreto    </w:t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 scarso</w:t>
                </w:r>
              </w:sdtContent>
            </w:sdt>
          </w:p>
          <w:p w14:paraId="27FB7710" w14:textId="77777777" w:rsidR="009434E9" w:rsidRPr="00D30D76" w:rsidRDefault="00000000">
            <w:pPr>
              <w:tabs>
                <w:tab w:val="left" w:pos="816"/>
                <w:tab w:val="left" w:pos="817"/>
                <w:tab w:val="left" w:pos="3435"/>
              </w:tabs>
              <w:spacing w:before="80"/>
              <w:ind w:left="456"/>
              <w:rPr>
                <w:lang w:val="it-IT"/>
              </w:rPr>
            </w:pPr>
            <w:sdt>
              <w:sdtPr>
                <w:tag w:val="goog_rdk_3"/>
                <w:id w:val="342675036"/>
              </w:sdtPr>
              <w:sdtContent>
                <w:r w:rsidRPr="00D30D76">
                  <w:rPr>
                    <w:rFonts w:ascii="Nova Mono" w:eastAsia="Nova Mono" w:hAnsi="Nova Mono" w:cs="Nova Mono"/>
                    <w:lang w:val="it-IT"/>
                  </w:rPr>
                  <w:t>Insegnanti – collaboratori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ab/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 buono    </w:t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discreto    </w:t>
                </w:r>
                <w:r>
                  <w:rPr>
                    <w:rFonts w:ascii="Nova Mono" w:eastAsia="Nova Mono" w:hAnsi="Nova Mono" w:cs="Nova Mono"/>
                  </w:rPr>
                  <w:t>⬜</w:t>
                </w:r>
                <w:r w:rsidRPr="00D30D76">
                  <w:rPr>
                    <w:rFonts w:ascii="Nova Mono" w:eastAsia="Nova Mono" w:hAnsi="Nova Mono" w:cs="Nova Mono"/>
                    <w:lang w:val="it-IT"/>
                  </w:rPr>
                  <w:t xml:space="preserve"> scarso</w:t>
                </w:r>
              </w:sdtContent>
            </w:sdt>
          </w:p>
          <w:p w14:paraId="75136A9D" w14:textId="77777777" w:rsidR="009434E9" w:rsidRPr="00D30D76" w:rsidRDefault="009434E9">
            <w:pPr>
              <w:tabs>
                <w:tab w:val="left" w:pos="816"/>
                <w:tab w:val="left" w:pos="817"/>
                <w:tab w:val="left" w:pos="3435"/>
              </w:tabs>
              <w:spacing w:before="80"/>
              <w:ind w:left="456"/>
              <w:rPr>
                <w:lang w:val="it-IT"/>
              </w:rPr>
            </w:pPr>
          </w:p>
        </w:tc>
      </w:tr>
    </w:tbl>
    <w:p w14:paraId="0D3438F2" w14:textId="77777777" w:rsidR="0017498E" w:rsidRDefault="0017498E">
      <w:pPr>
        <w:spacing w:after="160" w:line="259" w:lineRule="auto"/>
      </w:pPr>
    </w:p>
    <w:tbl>
      <w:tblPr>
        <w:tblStyle w:val="ab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17498E" w14:paraId="557A7D02" w14:textId="77777777" w:rsidTr="002019C2">
        <w:tc>
          <w:tcPr>
            <w:tcW w:w="9742" w:type="dxa"/>
            <w:shd w:val="clear" w:color="auto" w:fill="F2F2F2"/>
          </w:tcPr>
          <w:p w14:paraId="3A4F7086" w14:textId="77777777" w:rsidR="0017498E" w:rsidRDefault="0017498E" w:rsidP="002019C2">
            <w:pPr>
              <w:spacing w:before="13"/>
              <w:ind w:left="96"/>
              <w:jc w:val="center"/>
              <w:rPr>
                <w:b/>
              </w:rPr>
            </w:pPr>
            <w:r>
              <w:rPr>
                <w:b/>
              </w:rPr>
              <w:t>VERIFICA E VALUTAZIONE</w:t>
            </w:r>
          </w:p>
          <w:p w14:paraId="149C912F" w14:textId="77777777" w:rsidR="0017498E" w:rsidRDefault="0017498E" w:rsidP="002019C2">
            <w:pPr>
              <w:jc w:val="center"/>
              <w:rPr>
                <w:b/>
              </w:rPr>
            </w:pPr>
          </w:p>
        </w:tc>
      </w:tr>
      <w:tr w:rsidR="0017498E" w:rsidRPr="00D30D76" w14:paraId="1E5986FF" w14:textId="77777777" w:rsidTr="002019C2">
        <w:tc>
          <w:tcPr>
            <w:tcW w:w="9742" w:type="dxa"/>
          </w:tcPr>
          <w:p w14:paraId="571A93C3" w14:textId="77777777" w:rsidR="0017498E" w:rsidRPr="00D30D76" w:rsidRDefault="0017498E" w:rsidP="002019C2">
            <w:pPr>
              <w:ind w:left="96"/>
              <w:rPr>
                <w:lang w:val="it-IT"/>
              </w:rPr>
            </w:pPr>
            <w:r w:rsidRPr="00D30D76">
              <w:rPr>
                <w:b/>
                <w:lang w:val="it-IT"/>
              </w:rPr>
              <w:t xml:space="preserve">Criteri: </w:t>
            </w:r>
            <w:r w:rsidRPr="00D30D76">
              <w:rPr>
                <w:lang w:val="it-IT"/>
              </w:rPr>
              <w:t>la raccolta dei dati ha considerato:</w:t>
            </w:r>
          </w:p>
          <w:p w14:paraId="31A3781B" w14:textId="77777777" w:rsidR="0017498E" w:rsidRPr="00D30D76" w:rsidRDefault="0017498E" w:rsidP="002019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  <w:rPr>
                <w:lang w:val="it-IT"/>
              </w:rPr>
            </w:pPr>
            <w:r w:rsidRPr="00D30D76">
              <w:rPr>
                <w:color w:val="000000"/>
                <w:lang w:val="it-IT"/>
              </w:rPr>
              <w:t>Il grado di partecipazione e gradimento degli alunni e delle famiglie</w:t>
            </w:r>
          </w:p>
          <w:p w14:paraId="67437C99" w14:textId="77777777" w:rsidR="0017498E" w:rsidRPr="00D30D76" w:rsidRDefault="0017498E" w:rsidP="002019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rPr>
                <w:lang w:val="it-IT"/>
              </w:rPr>
            </w:pPr>
            <w:r w:rsidRPr="00D30D76">
              <w:rPr>
                <w:color w:val="000000"/>
                <w:lang w:val="it-IT"/>
              </w:rPr>
              <w:t>Comportamento e collaborazione di tutto il personale scolastico</w:t>
            </w:r>
          </w:p>
          <w:p w14:paraId="230FDCCA" w14:textId="77777777" w:rsidR="0017498E" w:rsidRPr="00D30D76" w:rsidRDefault="0017498E" w:rsidP="002019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rPr>
                <w:lang w:val="it-IT"/>
              </w:rPr>
            </w:pPr>
            <w:r w:rsidRPr="00D30D76">
              <w:rPr>
                <w:color w:val="000000"/>
                <w:lang w:val="it-IT"/>
              </w:rPr>
              <w:t>Adeguatezza e funzionalità dei sussidi e materiali</w:t>
            </w:r>
          </w:p>
          <w:p w14:paraId="3295F7BE" w14:textId="77777777" w:rsidR="0017498E" w:rsidRPr="00D30D76" w:rsidRDefault="0017498E" w:rsidP="002019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rPr>
                <w:lang w:val="it-IT"/>
              </w:rPr>
            </w:pPr>
            <w:r w:rsidRPr="00D30D76">
              <w:rPr>
                <w:color w:val="000000"/>
                <w:lang w:val="it-IT"/>
              </w:rPr>
              <w:t>Capacità di rielaborazione delle competenze e abilità acquisite da parte degli alunni</w:t>
            </w:r>
          </w:p>
          <w:p w14:paraId="3E4DFD01" w14:textId="77777777" w:rsidR="0017498E" w:rsidRPr="00D30D76" w:rsidRDefault="0017498E" w:rsidP="002019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rPr>
                <w:lang w:val="it-IT"/>
              </w:rPr>
            </w:pPr>
            <w:r w:rsidRPr="00D30D76">
              <w:rPr>
                <w:color w:val="000000"/>
                <w:lang w:val="it-IT"/>
              </w:rPr>
              <w:t>Raccolta e analisi del materiale prodotto</w:t>
            </w:r>
          </w:p>
          <w:p w14:paraId="50EFE60E" w14:textId="77777777" w:rsidR="0017498E" w:rsidRPr="00D30D76" w:rsidRDefault="0017498E" w:rsidP="002019C2">
            <w:pPr>
              <w:tabs>
                <w:tab w:val="left" w:pos="816"/>
                <w:tab w:val="left" w:pos="817"/>
                <w:tab w:val="left" w:pos="3435"/>
              </w:tabs>
              <w:spacing w:before="80"/>
              <w:ind w:left="456"/>
              <w:rPr>
                <w:lang w:val="it-IT"/>
              </w:rPr>
            </w:pPr>
          </w:p>
        </w:tc>
      </w:tr>
    </w:tbl>
    <w:p w14:paraId="76266722" w14:textId="77777777" w:rsidR="0017498E" w:rsidRDefault="0017498E">
      <w:pPr>
        <w:spacing w:after="160" w:line="259" w:lineRule="auto"/>
      </w:pPr>
    </w:p>
    <w:tbl>
      <w:tblPr>
        <w:tblStyle w:val="ac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17498E" w14:paraId="5B53E448" w14:textId="77777777" w:rsidTr="002019C2">
        <w:tc>
          <w:tcPr>
            <w:tcW w:w="9742" w:type="dxa"/>
            <w:shd w:val="clear" w:color="auto" w:fill="F2F2F2"/>
          </w:tcPr>
          <w:p w14:paraId="18E20633" w14:textId="77777777" w:rsidR="0017498E" w:rsidRDefault="0017498E" w:rsidP="002019C2">
            <w:pPr>
              <w:spacing w:before="13"/>
              <w:ind w:left="96"/>
              <w:jc w:val="center"/>
              <w:rPr>
                <w:b/>
              </w:rPr>
            </w:pPr>
            <w:r>
              <w:rPr>
                <w:b/>
              </w:rPr>
              <w:t>DIFFICOLTÀ EMERSE NEL PERCORSO D’APPRENDIMENTO</w:t>
            </w:r>
          </w:p>
          <w:p w14:paraId="3214998F" w14:textId="77777777" w:rsidR="0017498E" w:rsidRDefault="0017498E" w:rsidP="002019C2">
            <w:pPr>
              <w:jc w:val="center"/>
              <w:rPr>
                <w:b/>
              </w:rPr>
            </w:pPr>
          </w:p>
        </w:tc>
      </w:tr>
      <w:tr w:rsidR="0017498E" w14:paraId="34E5668B" w14:textId="77777777" w:rsidTr="002019C2">
        <w:tc>
          <w:tcPr>
            <w:tcW w:w="9742" w:type="dxa"/>
          </w:tcPr>
          <w:p w14:paraId="3C69761F" w14:textId="77777777" w:rsidR="0017498E" w:rsidRDefault="0017498E" w:rsidP="00201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  <w:ind w:left="1176"/>
              <w:rPr>
                <w:color w:val="000000"/>
              </w:rPr>
            </w:pPr>
          </w:p>
        </w:tc>
      </w:tr>
    </w:tbl>
    <w:p w14:paraId="0C96047F" w14:textId="77777777" w:rsidR="0017498E" w:rsidRDefault="0017498E">
      <w:pPr>
        <w:spacing w:after="160" w:line="259" w:lineRule="auto"/>
      </w:pPr>
    </w:p>
    <w:tbl>
      <w:tblPr>
        <w:tblStyle w:val="ad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17498E" w14:paraId="22E6BFEB" w14:textId="77777777" w:rsidTr="002019C2">
        <w:tc>
          <w:tcPr>
            <w:tcW w:w="9742" w:type="dxa"/>
            <w:shd w:val="clear" w:color="auto" w:fill="F2F2F2"/>
          </w:tcPr>
          <w:p w14:paraId="5F052007" w14:textId="77777777" w:rsidR="0017498E" w:rsidRDefault="0017498E" w:rsidP="002019C2">
            <w:pPr>
              <w:spacing w:before="99"/>
              <w:ind w:left="96"/>
              <w:jc w:val="center"/>
              <w:rPr>
                <w:b/>
              </w:rPr>
            </w:pPr>
            <w:r>
              <w:rPr>
                <w:b/>
              </w:rPr>
              <w:t>RAGGIUNGIMENTO OBIETTIVI PROGRAMMATI</w:t>
            </w:r>
          </w:p>
          <w:p w14:paraId="62AA8A6D" w14:textId="77777777" w:rsidR="0017498E" w:rsidRDefault="0017498E" w:rsidP="002019C2">
            <w:pPr>
              <w:spacing w:before="13"/>
              <w:ind w:left="96"/>
              <w:jc w:val="center"/>
              <w:rPr>
                <w:b/>
              </w:rPr>
            </w:pPr>
          </w:p>
          <w:p w14:paraId="438D684A" w14:textId="77777777" w:rsidR="0017498E" w:rsidRDefault="0017498E" w:rsidP="002019C2">
            <w:pPr>
              <w:jc w:val="center"/>
              <w:rPr>
                <w:b/>
              </w:rPr>
            </w:pPr>
          </w:p>
        </w:tc>
      </w:tr>
      <w:tr w:rsidR="0017498E" w14:paraId="6E1872AD" w14:textId="77777777" w:rsidTr="002019C2">
        <w:tc>
          <w:tcPr>
            <w:tcW w:w="9742" w:type="dxa"/>
          </w:tcPr>
          <w:p w14:paraId="095D5678" w14:textId="77777777" w:rsidR="0017498E" w:rsidRDefault="0017498E" w:rsidP="002019C2">
            <w:pPr>
              <w:tabs>
                <w:tab w:val="left" w:pos="816"/>
                <w:tab w:val="left" w:pos="817"/>
                <w:tab w:val="left" w:pos="3435"/>
              </w:tabs>
              <w:spacing w:before="80"/>
              <w:ind w:left="456"/>
            </w:pPr>
            <w:sdt>
              <w:sdtPr>
                <w:tag w:val="goog_rdk_4"/>
                <w:id w:val="-1201549452"/>
              </w:sdtPr>
              <w:sdtContent>
                <w:r>
                  <w:rPr>
                    <w:rFonts w:ascii="Nova Mono" w:eastAsia="Nova Mono" w:hAnsi="Nova Mono" w:cs="Nova Mono"/>
                    <w:sz w:val="32"/>
                    <w:szCs w:val="32"/>
                  </w:rPr>
                  <w:t>⬜</w:t>
                </w:r>
              </w:sdtContent>
            </w:sdt>
            <w:r>
              <w:t xml:space="preserve"> </w:t>
            </w:r>
            <w:proofErr w:type="spellStart"/>
            <w:r>
              <w:t>buono</w:t>
            </w:r>
            <w:proofErr w:type="spellEnd"/>
            <w:r>
              <w:t xml:space="preserve">    </w:t>
            </w:r>
            <w:sdt>
              <w:sdtPr>
                <w:tag w:val="goog_rdk_5"/>
                <w:id w:val="202452250"/>
              </w:sdtPr>
              <w:sdtContent>
                <w:r>
                  <w:rPr>
                    <w:rFonts w:ascii="Nova Mono" w:eastAsia="Nova Mono" w:hAnsi="Nova Mono" w:cs="Nova Mono"/>
                    <w:sz w:val="32"/>
                    <w:szCs w:val="32"/>
                  </w:rPr>
                  <w:t>⬜</w:t>
                </w:r>
                <w:proofErr w:type="spellStart"/>
              </w:sdtContent>
            </w:sdt>
            <w:r>
              <w:t>discreto</w:t>
            </w:r>
            <w:proofErr w:type="spellEnd"/>
            <w:r>
              <w:t xml:space="preserve">    </w:t>
            </w:r>
            <w:sdt>
              <w:sdtPr>
                <w:tag w:val="goog_rdk_6"/>
                <w:id w:val="-1749874131"/>
              </w:sdtPr>
              <w:sdtContent>
                <w:r>
                  <w:rPr>
                    <w:rFonts w:ascii="Nova Mono" w:eastAsia="Nova Mono" w:hAnsi="Nova Mono" w:cs="Nova Mono"/>
                    <w:sz w:val="32"/>
                    <w:szCs w:val="32"/>
                  </w:rPr>
                  <w:t>⬜</w:t>
                </w:r>
              </w:sdtContent>
            </w:sdt>
            <w:r>
              <w:t xml:space="preserve"> </w:t>
            </w:r>
            <w:proofErr w:type="spellStart"/>
            <w:r>
              <w:t>scarso</w:t>
            </w:r>
            <w:proofErr w:type="spellEnd"/>
          </w:p>
          <w:p w14:paraId="5CCAE0A1" w14:textId="77777777" w:rsidR="0017498E" w:rsidRDefault="0017498E" w:rsidP="00201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  <w:tab w:val="left" w:pos="817"/>
              </w:tabs>
              <w:spacing w:before="80"/>
              <w:ind w:left="1176"/>
              <w:rPr>
                <w:color w:val="000000"/>
              </w:rPr>
            </w:pPr>
          </w:p>
        </w:tc>
      </w:tr>
    </w:tbl>
    <w:p w14:paraId="5B34E404" w14:textId="77777777" w:rsidR="0017498E" w:rsidRDefault="0017498E" w:rsidP="0017498E">
      <w:pPr>
        <w:spacing w:before="90"/>
        <w:ind w:right="547"/>
        <w:jc w:val="right"/>
      </w:pPr>
      <w:r>
        <w:t>IL TEAM DOCENTE</w:t>
      </w:r>
    </w:p>
    <w:p w14:paraId="013B0D79" w14:textId="521B8E7A" w:rsidR="009434E9" w:rsidRDefault="009434E9" w:rsidP="00AC0B90">
      <w:pPr>
        <w:spacing w:after="160" w:line="259" w:lineRule="auto"/>
      </w:pPr>
    </w:p>
    <w:sectPr w:rsidR="009434E9">
      <w:headerReference w:type="first" r:id="rId8"/>
      <w:pgSz w:w="11906" w:h="16838"/>
      <w:pgMar w:top="1101" w:right="1077" w:bottom="851" w:left="1077" w:header="34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BA25" w14:textId="77777777" w:rsidR="00036317" w:rsidRDefault="00036317">
      <w:r>
        <w:separator/>
      </w:r>
    </w:p>
  </w:endnote>
  <w:endnote w:type="continuationSeparator" w:id="0">
    <w:p w14:paraId="76F2B948" w14:textId="77777777" w:rsidR="00036317" w:rsidRDefault="0003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va Mon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B625" w14:textId="77777777" w:rsidR="00036317" w:rsidRDefault="00036317">
      <w:r>
        <w:separator/>
      </w:r>
    </w:p>
  </w:footnote>
  <w:footnote w:type="continuationSeparator" w:id="0">
    <w:p w14:paraId="4E33286D" w14:textId="77777777" w:rsidR="00036317" w:rsidRDefault="0003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5E58" w14:textId="21CE5DD3" w:rsidR="009434E9" w:rsidRDefault="001749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bookmarkStart w:id="0" w:name="_Hlk51082956"/>
    <w:bookmarkEnd w:id="0"/>
    <w:r>
      <w:rPr>
        <w:noProof/>
      </w:rPr>
      <w:drawing>
        <wp:inline distT="0" distB="0" distL="0" distR="0" wp14:anchorId="04F2294B" wp14:editId="5926DA37">
          <wp:extent cx="6120130" cy="1155700"/>
          <wp:effectExtent l="0" t="0" r="0" b="6350"/>
          <wp:docPr id="7" name="Immagine 7" descr="\\SERVER-W12\Condivisa\Cartella Dirigente 20-21\nuovo logo Istituto Comprensivo De Magist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275"/>
    <w:multiLevelType w:val="multilevel"/>
    <w:tmpl w:val="6FE8A2DC"/>
    <w:lvl w:ilvl="0">
      <w:start w:val="1"/>
      <w:numFmt w:val="bullet"/>
      <w:lvlText w:val="🗆"/>
      <w:lvlJc w:val="left"/>
      <w:pPr>
        <w:ind w:left="1176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8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6" w:hanging="360"/>
      </w:pPr>
      <w:rPr>
        <w:rFonts w:ascii="Noto Sans Symbols" w:eastAsia="Noto Sans Symbols" w:hAnsi="Noto Sans Symbols" w:cs="Noto Sans Symbols"/>
      </w:rPr>
    </w:lvl>
  </w:abstractNum>
  <w:num w:numId="1" w16cid:durableId="38896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E9"/>
    <w:rsid w:val="00036317"/>
    <w:rsid w:val="0017498E"/>
    <w:rsid w:val="00472EA2"/>
    <w:rsid w:val="009434E9"/>
    <w:rsid w:val="00AC0B90"/>
    <w:rsid w:val="00D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41036"/>
  <w15:docId w15:val="{073DDB54-00B0-4902-8757-5F036E87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61B"/>
  </w:style>
  <w:style w:type="paragraph" w:styleId="Titolo1">
    <w:name w:val="heading 1"/>
    <w:basedOn w:val="Normale"/>
    <w:link w:val="Titolo1Carattere"/>
    <w:uiPriority w:val="9"/>
    <w:qFormat/>
    <w:rsid w:val="000203C0"/>
    <w:pPr>
      <w:widowControl w:val="0"/>
      <w:autoSpaceDE w:val="0"/>
      <w:autoSpaceDN w:val="0"/>
      <w:ind w:left="540"/>
      <w:outlineLvl w:val="0"/>
    </w:pPr>
    <w:rPr>
      <w:b/>
      <w:bCs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rsid w:val="00D6161B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D616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851"/>
      <w:jc w:val="center"/>
    </w:pPr>
    <w:rPr>
      <w:rFonts w:ascii="Arial" w:hAnsi="Arial" w:cs="Arial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616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61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66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6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60929"/>
    <w:pPr>
      <w:ind w:left="720"/>
      <w:contextualSpacing/>
    </w:pPr>
  </w:style>
  <w:style w:type="paragraph" w:customStyle="1" w:styleId="Default">
    <w:name w:val="Default"/>
    <w:rsid w:val="003643F6"/>
    <w:pPr>
      <w:autoSpaceDE w:val="0"/>
      <w:autoSpaceDN w:val="0"/>
      <w:adjustRightInd w:val="0"/>
    </w:pPr>
    <w:rPr>
      <w:color w:val="000000"/>
    </w:rPr>
  </w:style>
  <w:style w:type="table" w:styleId="Grigliatabella">
    <w:name w:val="Table Grid"/>
    <w:basedOn w:val="Tabellanormale"/>
    <w:uiPriority w:val="39"/>
    <w:rsid w:val="003643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03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203C0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03C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0203C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3C0"/>
    <w:pPr>
      <w:widowControl w:val="0"/>
      <w:autoSpaceDE w:val="0"/>
      <w:autoSpaceDN w:val="0"/>
      <w:spacing w:before="76"/>
      <w:ind w:left="215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A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3AAB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9hxUPkZZNcIIjXnYDzjhkHOOXA==">CgMxLjAaFgoBMBIRCg8IB0ILEglOb3ZhIE1vbm8aFgoBMRIRCg8IB0ILEglOb3ZhIE1vbm8aFgoBMhIRCg8IB0ILEglOb3ZhIE1vbm8aFgoBMxIRCg8IB0ILEglOb3ZhIE1vbm8aFgoBNBIRCg8IB0ILEglOb3ZhIE1vbm8aFgoBNRIRCg8IB0ILEglOb3ZhIE1vbm8aFgoBNhIRCg8IB0ILEglOb3ZhIE1vbm84AHIhMWcyYjVXWElKX1B4R0R5MkJiNXJ0RzZDMFhLdWN6Mi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cianfriglia</dc:creator>
  <cp:lastModifiedBy>39347</cp:lastModifiedBy>
  <cp:revision>4</cp:revision>
  <dcterms:created xsi:type="dcterms:W3CDTF">2023-05-24T08:41:00Z</dcterms:created>
  <dcterms:modified xsi:type="dcterms:W3CDTF">2023-05-25T15:30:00Z</dcterms:modified>
</cp:coreProperties>
</file>